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AE4C" w14:textId="77777777" w:rsidR="006733BC" w:rsidRDefault="006733BC" w:rsidP="006733BC">
      <w:pPr>
        <w:pStyle w:val="Textkrper"/>
        <w:spacing w:before="15"/>
        <w:ind w:left="2466"/>
      </w:pPr>
      <w:r>
        <w:rPr>
          <w:spacing w:val="-3"/>
        </w:rPr>
        <w:t>Datenschutz-Informationen</w:t>
      </w:r>
    </w:p>
    <w:p w14:paraId="0F2582D0" w14:textId="77777777" w:rsidR="006733BC" w:rsidRDefault="006733BC" w:rsidP="006733BC">
      <w:pPr>
        <w:spacing w:before="221" w:line="258" w:lineRule="auto"/>
        <w:ind w:left="106" w:right="232"/>
        <w:rPr>
          <w:rFonts w:ascii="Arial" w:eastAsia="Arial" w:hAnsi="Arial" w:cs="Arial"/>
        </w:rPr>
      </w:pPr>
      <w:r>
        <w:rPr>
          <w:rFonts w:ascii="Arial" w:hAnsi="Arial"/>
          <w:b/>
          <w:spacing w:val="-3"/>
        </w:rPr>
        <w:t>Informationspflichten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3"/>
        </w:rPr>
        <w:t>nach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  <w:spacing w:val="-6"/>
        </w:rPr>
        <w:t>Artikel</w:t>
      </w:r>
      <w:r>
        <w:rPr>
          <w:rFonts w:ascii="Arial" w:hAnsi="Arial"/>
          <w:b/>
          <w:spacing w:val="-1"/>
        </w:rPr>
        <w:t xml:space="preserve"> 13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und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14</w:t>
      </w:r>
      <w:r>
        <w:rPr>
          <w:rFonts w:ascii="Arial" w:hAnsi="Arial"/>
          <w:b/>
          <w:spacing w:val="-4"/>
        </w:rPr>
        <w:t xml:space="preserve"> DSGVO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1"/>
        </w:rPr>
        <w:t xml:space="preserve">für </w:t>
      </w:r>
      <w:r>
        <w:rPr>
          <w:rFonts w:ascii="Arial" w:hAnsi="Arial"/>
          <w:b/>
          <w:spacing w:val="-3"/>
        </w:rPr>
        <w:t>Teilnehmer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8"/>
        </w:rPr>
        <w:t>an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  <w:spacing w:val="-3"/>
        </w:rPr>
        <w:t>Veranstaltungen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des</w:t>
      </w:r>
      <w:r>
        <w:rPr>
          <w:rFonts w:ascii="Arial" w:hAnsi="Arial"/>
          <w:b/>
          <w:spacing w:val="-4"/>
        </w:rPr>
        <w:t xml:space="preserve"> Behinderten-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2"/>
        </w:rPr>
        <w:t>und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3"/>
        </w:rPr>
        <w:t>Rehabilitationssportverbandes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3"/>
        </w:rPr>
        <w:t>Rheinland-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  <w:spacing w:val="-1"/>
        </w:rPr>
        <w:t>Pfalz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5"/>
        </w:rPr>
        <w:t>e.V.</w:t>
      </w:r>
    </w:p>
    <w:p w14:paraId="2D1819F0" w14:textId="77777777" w:rsidR="006733BC" w:rsidRDefault="006733BC" w:rsidP="006733BC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14:paraId="10A7E4C2" w14:textId="77777777" w:rsidR="006733BC" w:rsidRDefault="006733BC" w:rsidP="006733BC">
      <w:pPr>
        <w:spacing w:line="258" w:lineRule="auto"/>
        <w:ind w:left="110" w:right="232" w:hanging="3"/>
        <w:rPr>
          <w:rFonts w:ascii="Arial" w:eastAsia="Arial" w:hAnsi="Arial" w:cs="Arial"/>
        </w:rPr>
      </w:pPr>
      <w:r>
        <w:rPr>
          <w:rFonts w:ascii="Arial"/>
          <w:spacing w:val="-3"/>
        </w:rPr>
        <w:t>Nach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3"/>
        </w:rPr>
        <w:t>Artikel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13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und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 xml:space="preserve">14 </w:t>
      </w:r>
      <w:r>
        <w:rPr>
          <w:rFonts w:ascii="Arial"/>
          <w:spacing w:val="-4"/>
        </w:rPr>
        <w:t>EU-DSGVO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hat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der</w:t>
      </w:r>
      <w:r>
        <w:rPr>
          <w:rFonts w:ascii="Arial"/>
          <w:spacing w:val="-3"/>
        </w:rPr>
        <w:t xml:space="preserve"> Verantwortliche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3"/>
        </w:rPr>
        <w:t>einer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3"/>
        </w:rPr>
        <w:t>betroffenen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3"/>
        </w:rPr>
        <w:t>Person,</w:t>
      </w:r>
      <w:r>
        <w:rPr>
          <w:rFonts w:ascii="Arial"/>
          <w:spacing w:val="55"/>
        </w:rPr>
        <w:t xml:space="preserve"> </w:t>
      </w:r>
      <w:r>
        <w:rPr>
          <w:rFonts w:ascii="Arial"/>
          <w:spacing w:val="-3"/>
        </w:rPr>
        <w:t>deren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3"/>
        </w:rPr>
        <w:t>Daten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er</w:t>
      </w:r>
      <w:r>
        <w:rPr>
          <w:rFonts w:ascii="Arial"/>
        </w:rPr>
        <w:t xml:space="preserve"> </w:t>
      </w:r>
      <w:r>
        <w:rPr>
          <w:rFonts w:ascii="Arial"/>
          <w:spacing w:val="-3"/>
        </w:rPr>
        <w:t>verarbeitet,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die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 xml:space="preserve"> den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3"/>
        </w:rPr>
        <w:t>Artikeln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3"/>
        </w:rPr>
        <w:t>genannten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3"/>
        </w:rPr>
        <w:t>Informationen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3"/>
        </w:rPr>
        <w:t>bereit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3"/>
        </w:rPr>
        <w:t>zu</w:t>
      </w:r>
      <w:r>
        <w:rPr>
          <w:rFonts w:ascii="Arial"/>
          <w:spacing w:val="-4"/>
        </w:rPr>
        <w:t xml:space="preserve"> stellen.</w:t>
      </w:r>
      <w:r>
        <w:rPr>
          <w:rFonts w:ascii="Arial"/>
          <w:spacing w:val="71"/>
        </w:rPr>
        <w:t xml:space="preserve"> </w:t>
      </w:r>
      <w:r>
        <w:rPr>
          <w:rFonts w:ascii="Arial"/>
          <w:spacing w:val="-3"/>
        </w:rPr>
        <w:t>Dieser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3"/>
        </w:rPr>
        <w:t>Informationspflicht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kommt</w:t>
      </w:r>
      <w:r>
        <w:rPr>
          <w:rFonts w:ascii="Arial"/>
          <w:spacing w:val="-3"/>
        </w:rPr>
        <w:t xml:space="preserve"> dieses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3"/>
        </w:rPr>
        <w:t>Merkblatt nach.</w:t>
      </w:r>
    </w:p>
    <w:p w14:paraId="13FF8E6B" w14:textId="77777777" w:rsidR="006733BC" w:rsidRDefault="006733BC" w:rsidP="006733BC">
      <w:pPr>
        <w:spacing w:before="9"/>
        <w:rPr>
          <w:rFonts w:ascii="Arial" w:eastAsia="Arial" w:hAnsi="Arial" w:cs="Arial"/>
          <w:sz w:val="23"/>
          <w:szCs w:val="23"/>
        </w:rPr>
      </w:pPr>
    </w:p>
    <w:p w14:paraId="4E074B3A" w14:textId="77777777" w:rsidR="006733BC" w:rsidRDefault="006733BC" w:rsidP="006733BC">
      <w:pPr>
        <w:numPr>
          <w:ilvl w:val="0"/>
          <w:numId w:val="2"/>
        </w:numPr>
        <w:tabs>
          <w:tab w:val="left" w:pos="360"/>
        </w:tabs>
        <w:ind w:firstLine="0"/>
        <w:rPr>
          <w:rFonts w:ascii="Arial" w:eastAsia="Arial" w:hAnsi="Arial" w:cs="Arial"/>
        </w:rPr>
      </w:pPr>
      <w:r>
        <w:rPr>
          <w:rFonts w:ascii="Arial"/>
          <w:spacing w:val="-3"/>
        </w:rPr>
        <w:t>Namen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und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3"/>
        </w:rPr>
        <w:t>Kontaktdaten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des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3"/>
        </w:rPr>
        <w:t>Verantwortlichen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4"/>
        </w:rPr>
        <w:t>sowie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3"/>
        </w:rPr>
        <w:t>gegebenenfalls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4"/>
        </w:rPr>
        <w:t>seiner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3"/>
        </w:rPr>
        <w:t>Vertreter:</w:t>
      </w:r>
    </w:p>
    <w:p w14:paraId="08DDDE4B" w14:textId="77777777" w:rsidR="006733BC" w:rsidRDefault="006733BC" w:rsidP="006733BC">
      <w:pPr>
        <w:spacing w:before="7"/>
        <w:rPr>
          <w:rFonts w:ascii="Arial" w:eastAsia="Arial" w:hAnsi="Arial" w:cs="Arial"/>
          <w:sz w:val="25"/>
          <w:szCs w:val="25"/>
        </w:rPr>
      </w:pPr>
    </w:p>
    <w:p w14:paraId="42A59E24" w14:textId="77777777" w:rsidR="006733BC" w:rsidRDefault="006733BC" w:rsidP="006733BC">
      <w:pPr>
        <w:spacing w:line="257" w:lineRule="auto"/>
        <w:ind w:left="109" w:right="169" w:hanging="3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3"/>
        </w:rPr>
        <w:t>Behinderten-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2"/>
        </w:rPr>
        <w:t>und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3"/>
        </w:rPr>
        <w:t>Rehabilitationssport-Verband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3"/>
        </w:rPr>
        <w:t>Rheinland-Pfalz</w:t>
      </w:r>
      <w:r>
        <w:rPr>
          <w:rFonts w:ascii="Arial" w:eastAsia="Arial" w:hAnsi="Arial" w:cs="Arial"/>
          <w:i/>
          <w:spacing w:val="-21"/>
        </w:rPr>
        <w:t xml:space="preserve"> </w:t>
      </w:r>
      <w:proofErr w:type="gramStart"/>
      <w:r>
        <w:rPr>
          <w:rFonts w:ascii="Arial" w:eastAsia="Arial" w:hAnsi="Arial" w:cs="Arial"/>
          <w:i/>
          <w:spacing w:val="-2"/>
        </w:rPr>
        <w:t>e.V.(</w:t>
      </w:r>
      <w:proofErr w:type="gramEnd"/>
      <w:r>
        <w:rPr>
          <w:rFonts w:ascii="Arial" w:eastAsia="Arial" w:hAnsi="Arial" w:cs="Arial"/>
          <w:i/>
          <w:spacing w:val="-2"/>
        </w:rPr>
        <w:t>im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4"/>
        </w:rPr>
        <w:t>Nachfolgenden</w:t>
      </w:r>
      <w:r>
        <w:rPr>
          <w:rFonts w:ascii="Arial" w:eastAsia="Arial" w:hAnsi="Arial" w:cs="Arial"/>
          <w:i/>
          <w:spacing w:val="75"/>
        </w:rPr>
        <w:t xml:space="preserve"> </w:t>
      </w:r>
      <w:r>
        <w:rPr>
          <w:rFonts w:ascii="Arial" w:eastAsia="Arial" w:hAnsi="Arial" w:cs="Arial"/>
          <w:i/>
          <w:spacing w:val="-5"/>
        </w:rPr>
        <w:t>kurz:</w:t>
      </w:r>
      <w:r>
        <w:rPr>
          <w:rFonts w:ascii="Arial" w:eastAsia="Arial" w:hAnsi="Arial" w:cs="Arial"/>
          <w:i/>
          <w:spacing w:val="-1"/>
        </w:rPr>
        <w:t xml:space="preserve"> BSV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2"/>
        </w:rPr>
        <w:t xml:space="preserve">RLP </w:t>
      </w:r>
      <w:r>
        <w:rPr>
          <w:rFonts w:ascii="Arial" w:eastAsia="Arial" w:hAnsi="Arial" w:cs="Arial"/>
          <w:i/>
          <w:spacing w:val="-3"/>
        </w:rPr>
        <w:t>genannt),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3"/>
        </w:rPr>
        <w:t>Parkstr. 7, 56075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5"/>
        </w:rPr>
        <w:t>Koblenz,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3"/>
        </w:rPr>
        <w:t>vertreten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3"/>
        </w:rPr>
        <w:t>durch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2"/>
        </w:rPr>
        <w:t>den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3"/>
        </w:rPr>
        <w:t>Vorstand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nach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§</w:t>
      </w:r>
      <w:r>
        <w:rPr>
          <w:rFonts w:ascii="Arial" w:eastAsia="Arial" w:hAnsi="Arial" w:cs="Arial"/>
          <w:i/>
          <w:spacing w:val="74"/>
        </w:rPr>
        <w:t xml:space="preserve"> </w:t>
      </w:r>
      <w:r>
        <w:rPr>
          <w:rFonts w:ascii="Arial" w:eastAsia="Arial" w:hAnsi="Arial" w:cs="Arial"/>
          <w:i/>
          <w:spacing w:val="-1"/>
        </w:rPr>
        <w:t>26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3"/>
        </w:rPr>
        <w:t>BGB, Frau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3"/>
        </w:rPr>
        <w:t>Britta</w:t>
      </w:r>
      <w:r>
        <w:rPr>
          <w:rFonts w:ascii="Arial" w:eastAsia="Arial" w:hAnsi="Arial" w:cs="Arial"/>
          <w:i/>
          <w:spacing w:val="-7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</w:rPr>
        <w:t>Näpel</w:t>
      </w:r>
      <w:proofErr w:type="spellEnd"/>
      <w:r>
        <w:rPr>
          <w:rFonts w:ascii="Arial" w:eastAsia="Arial" w:hAnsi="Arial" w:cs="Arial"/>
          <w:i/>
          <w:spacing w:val="-2"/>
        </w:rPr>
        <w:t xml:space="preserve"> und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3"/>
        </w:rPr>
        <w:t>die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3"/>
        </w:rPr>
        <w:t>Herren</w:t>
      </w:r>
      <w:r>
        <w:rPr>
          <w:rFonts w:ascii="Arial" w:eastAsia="Arial" w:hAnsi="Arial" w:cs="Arial"/>
          <w:i/>
          <w:spacing w:val="-2"/>
        </w:rPr>
        <w:t xml:space="preserve"> Karl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3"/>
        </w:rPr>
        <w:t xml:space="preserve">Peter </w:t>
      </w:r>
      <w:r>
        <w:rPr>
          <w:rFonts w:ascii="Arial" w:eastAsia="Arial" w:hAnsi="Arial" w:cs="Arial"/>
          <w:i/>
          <w:spacing w:val="-4"/>
        </w:rPr>
        <w:t>Bruch,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-3"/>
        </w:rPr>
        <w:t>Rolf</w:t>
      </w:r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</w:rPr>
        <w:t>Boettiger</w:t>
      </w:r>
      <w:proofErr w:type="spellEnd"/>
      <w:r>
        <w:rPr>
          <w:rFonts w:ascii="Arial" w:eastAsia="Arial" w:hAnsi="Arial" w:cs="Arial"/>
          <w:i/>
          <w:spacing w:val="-3"/>
        </w:rPr>
        <w:t>,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3"/>
        </w:rPr>
        <w:t>Michael</w:t>
      </w:r>
      <w:r>
        <w:rPr>
          <w:rFonts w:ascii="Arial" w:eastAsia="Arial" w:hAnsi="Arial" w:cs="Arial"/>
          <w:i/>
          <w:spacing w:val="-5"/>
        </w:rPr>
        <w:t xml:space="preserve"> </w:t>
      </w:r>
      <w:proofErr w:type="spellStart"/>
      <w:r>
        <w:rPr>
          <w:rFonts w:ascii="Arial" w:eastAsia="Arial" w:hAnsi="Arial" w:cs="Arial"/>
          <w:i/>
          <w:spacing w:val="-5"/>
        </w:rPr>
        <w:t>Nebgen</w:t>
      </w:r>
      <w:proofErr w:type="spellEnd"/>
      <w:r>
        <w:rPr>
          <w:rFonts w:ascii="Arial" w:eastAsia="Arial" w:hAnsi="Arial" w:cs="Arial"/>
          <w:i/>
          <w:spacing w:val="78"/>
        </w:rPr>
        <w:t xml:space="preserve"> </w:t>
      </w:r>
      <w:r>
        <w:rPr>
          <w:rFonts w:ascii="Arial" w:eastAsia="Arial" w:hAnsi="Arial" w:cs="Arial"/>
          <w:i/>
          <w:spacing w:val="-1"/>
        </w:rPr>
        <w:t>und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2"/>
        </w:rPr>
        <w:t>den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3"/>
        </w:rPr>
        <w:t>Geschäftsführer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3"/>
        </w:rPr>
        <w:t>Herr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3"/>
        </w:rPr>
        <w:t>Olaf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-3"/>
        </w:rPr>
        <w:t>Röttig, Telefon: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3"/>
        </w:rPr>
        <w:t>0261/973878-0,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4"/>
        </w:rPr>
        <w:t>Telefax: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-3"/>
        </w:rPr>
        <w:t>0261/973878-</w:t>
      </w:r>
      <w:r>
        <w:rPr>
          <w:rFonts w:ascii="Arial" w:eastAsia="Arial" w:hAnsi="Arial" w:cs="Arial"/>
          <w:i/>
          <w:spacing w:val="66"/>
        </w:rPr>
        <w:t xml:space="preserve"> </w:t>
      </w:r>
      <w:r>
        <w:rPr>
          <w:rFonts w:ascii="Arial" w:eastAsia="Arial" w:hAnsi="Arial" w:cs="Arial"/>
          <w:i/>
          <w:spacing w:val="-2"/>
        </w:rPr>
        <w:t>59,</w:t>
      </w:r>
      <w:r>
        <w:rPr>
          <w:rFonts w:ascii="Arial" w:eastAsia="Arial" w:hAnsi="Arial" w:cs="Arial"/>
          <w:i/>
          <w:spacing w:val="2"/>
        </w:rPr>
        <w:t xml:space="preserve"> </w:t>
      </w:r>
      <w:hyperlink r:id="rId5">
        <w:r>
          <w:rPr>
            <w:rFonts w:ascii="Arial" w:eastAsia="Arial" w:hAnsi="Arial" w:cs="Arial"/>
            <w:i/>
            <w:color w:val="0563C1"/>
            <w:spacing w:val="-4"/>
            <w:u w:val="single" w:color="0563C1"/>
          </w:rPr>
          <w:t>info@bsv-rlp.de</w:t>
        </w:r>
      </w:hyperlink>
    </w:p>
    <w:p w14:paraId="66B09C13" w14:textId="77777777" w:rsidR="006733BC" w:rsidRDefault="006733BC" w:rsidP="006733BC">
      <w:pPr>
        <w:rPr>
          <w:rFonts w:ascii="Arial" w:eastAsia="Arial" w:hAnsi="Arial" w:cs="Arial"/>
          <w:i/>
          <w:sz w:val="20"/>
          <w:szCs w:val="20"/>
        </w:rPr>
      </w:pPr>
    </w:p>
    <w:p w14:paraId="20606C4E" w14:textId="77777777" w:rsidR="006733BC" w:rsidRDefault="006733BC" w:rsidP="006733BC">
      <w:pPr>
        <w:spacing w:before="10"/>
        <w:rPr>
          <w:rFonts w:ascii="Arial" w:eastAsia="Arial" w:hAnsi="Arial" w:cs="Arial"/>
          <w:i/>
          <w:sz w:val="17"/>
          <w:szCs w:val="17"/>
        </w:rPr>
      </w:pPr>
    </w:p>
    <w:p w14:paraId="2E27B94A" w14:textId="77777777" w:rsidR="006733BC" w:rsidRDefault="006733BC" w:rsidP="006733BC">
      <w:pPr>
        <w:numPr>
          <w:ilvl w:val="0"/>
          <w:numId w:val="2"/>
        </w:numPr>
        <w:tabs>
          <w:tab w:val="left" w:pos="360"/>
        </w:tabs>
        <w:ind w:left="359" w:hanging="247"/>
        <w:rPr>
          <w:rFonts w:ascii="Arial" w:eastAsia="Arial" w:hAnsi="Arial" w:cs="Arial"/>
        </w:rPr>
      </w:pPr>
      <w:r>
        <w:rPr>
          <w:rFonts w:ascii="Arial"/>
          <w:spacing w:val="-3"/>
        </w:rPr>
        <w:t>Kontaktdaten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des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3"/>
        </w:rPr>
        <w:t>Datenschutzbeauftragten/der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3"/>
        </w:rPr>
        <w:t>Datenschutzbeauftragten:</w:t>
      </w:r>
    </w:p>
    <w:p w14:paraId="44FC1443" w14:textId="77777777" w:rsidR="006733BC" w:rsidRDefault="006733BC" w:rsidP="006733BC">
      <w:pPr>
        <w:spacing w:before="9"/>
        <w:rPr>
          <w:rFonts w:ascii="Arial" w:eastAsia="Arial" w:hAnsi="Arial" w:cs="Arial"/>
          <w:sz w:val="24"/>
          <w:szCs w:val="24"/>
        </w:rPr>
      </w:pPr>
    </w:p>
    <w:p w14:paraId="15A23A04" w14:textId="77777777" w:rsidR="006733BC" w:rsidRDefault="006733BC" w:rsidP="006733BC">
      <w:pPr>
        <w:spacing w:line="254" w:lineRule="auto"/>
        <w:ind w:left="112" w:right="232" w:hanging="5"/>
        <w:rPr>
          <w:rFonts w:ascii="Arial" w:eastAsia="Arial" w:hAnsi="Arial" w:cs="Arial"/>
        </w:rPr>
      </w:pPr>
      <w:r>
        <w:rPr>
          <w:rFonts w:ascii="Arial"/>
          <w:i/>
          <w:spacing w:val="-3"/>
        </w:rPr>
        <w:t>Behinderten-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und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3"/>
        </w:rPr>
        <w:t>Rehabilitationssport-Verband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Rheinland-Pfalz</w:t>
      </w:r>
      <w:r>
        <w:rPr>
          <w:rFonts w:ascii="Arial"/>
          <w:i/>
          <w:spacing w:val="-21"/>
        </w:rPr>
        <w:t xml:space="preserve"> </w:t>
      </w:r>
      <w:r>
        <w:rPr>
          <w:rFonts w:ascii="Arial"/>
          <w:i/>
        </w:rPr>
        <w:t>e.V.,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spacing w:val="-6"/>
        </w:rPr>
        <w:t>Der</w:t>
      </w:r>
      <w:r>
        <w:rPr>
          <w:rFonts w:ascii="Arial"/>
          <w:i/>
          <w:spacing w:val="44"/>
        </w:rPr>
        <w:t xml:space="preserve"> </w:t>
      </w:r>
      <w:r>
        <w:rPr>
          <w:rFonts w:ascii="Arial"/>
          <w:i/>
          <w:spacing w:val="-3"/>
        </w:rPr>
        <w:t>Datenschutzbeauftragte,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3"/>
        </w:rPr>
        <w:t>Parkstr.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spacing w:val="-3"/>
        </w:rPr>
        <w:t>7, 56075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5"/>
        </w:rPr>
        <w:t>Koblenz,</w:t>
      </w:r>
      <w:r>
        <w:rPr>
          <w:rFonts w:ascii="Arial"/>
          <w:i/>
          <w:spacing w:val="-1"/>
        </w:rPr>
        <w:t xml:space="preserve"> </w:t>
      </w:r>
      <w:hyperlink r:id="rId6">
        <w:r>
          <w:rPr>
            <w:rFonts w:ascii="Arial"/>
            <w:i/>
            <w:color w:val="0563C1"/>
            <w:spacing w:val="-3"/>
            <w:u w:val="single" w:color="0563C1"/>
          </w:rPr>
          <w:t>datenschutzbeauftragter@bsv-rlp.de</w:t>
        </w:r>
      </w:hyperlink>
    </w:p>
    <w:p w14:paraId="0B985F9B" w14:textId="77777777" w:rsidR="006733BC" w:rsidRDefault="006733BC" w:rsidP="006733BC">
      <w:pPr>
        <w:numPr>
          <w:ilvl w:val="0"/>
          <w:numId w:val="2"/>
        </w:numPr>
        <w:tabs>
          <w:tab w:val="left" w:pos="360"/>
        </w:tabs>
        <w:spacing w:before="159"/>
        <w:ind w:left="359" w:hanging="247"/>
        <w:rPr>
          <w:rFonts w:ascii="Arial" w:eastAsia="Arial" w:hAnsi="Arial" w:cs="Arial"/>
        </w:rPr>
      </w:pPr>
      <w:r>
        <w:rPr>
          <w:rFonts w:ascii="Arial" w:hAnsi="Arial"/>
          <w:spacing w:val="-3"/>
        </w:rPr>
        <w:t>Zwecke,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für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die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3"/>
        </w:rPr>
        <w:t>personenbezogenen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3"/>
        </w:rPr>
        <w:t>Daten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3"/>
        </w:rPr>
        <w:t>verarbeitet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6"/>
        </w:rPr>
        <w:t>werden:</w:t>
      </w:r>
    </w:p>
    <w:p w14:paraId="6F9880F7" w14:textId="77777777" w:rsidR="006733BC" w:rsidRDefault="006733BC" w:rsidP="006733BC">
      <w:pPr>
        <w:spacing w:before="7"/>
        <w:rPr>
          <w:rFonts w:ascii="Arial" w:eastAsia="Arial" w:hAnsi="Arial" w:cs="Arial"/>
          <w:sz w:val="25"/>
          <w:szCs w:val="25"/>
        </w:rPr>
      </w:pPr>
    </w:p>
    <w:p w14:paraId="489884C2" w14:textId="77777777" w:rsidR="006733BC" w:rsidRDefault="006733BC" w:rsidP="006733BC">
      <w:pPr>
        <w:spacing w:line="258" w:lineRule="auto"/>
        <w:ind w:left="109" w:right="83" w:hanging="3"/>
        <w:rPr>
          <w:rFonts w:ascii="Arial" w:eastAsia="Arial" w:hAnsi="Arial" w:cs="Arial"/>
        </w:rPr>
      </w:pPr>
      <w:r>
        <w:rPr>
          <w:rFonts w:ascii="Arial" w:hAnsi="Arial"/>
          <w:i/>
          <w:spacing w:val="-3"/>
        </w:rPr>
        <w:t>Die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4"/>
        </w:rPr>
        <w:t>personenbezogenen</w:t>
      </w:r>
      <w:r>
        <w:rPr>
          <w:rFonts w:ascii="Arial" w:hAnsi="Arial"/>
          <w:i/>
          <w:spacing w:val="-1"/>
        </w:rPr>
        <w:t xml:space="preserve"> Daten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2"/>
        </w:rPr>
        <w:t>werden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für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4"/>
        </w:rPr>
        <w:t>Zwecke</w:t>
      </w:r>
      <w:r>
        <w:rPr>
          <w:rFonts w:ascii="Arial" w:hAnsi="Arial"/>
          <w:i/>
          <w:spacing w:val="-2"/>
        </w:rPr>
        <w:t xml:space="preserve"> der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3"/>
        </w:rPr>
        <w:t>Teilnahme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an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1"/>
        </w:rPr>
        <w:t>vom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3"/>
        </w:rPr>
        <w:t>Verband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  <w:spacing w:val="-3"/>
        </w:rPr>
        <w:t>ausgerichteten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Landesmeisterschaften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2"/>
        </w:rPr>
        <w:t>und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3"/>
        </w:rPr>
        <w:t>sonstigen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Turnieren,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Wettkämpfen,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3"/>
        </w:rPr>
        <w:t>Sportfesten</w:t>
      </w:r>
      <w:r>
        <w:rPr>
          <w:rFonts w:ascii="Arial" w:hAnsi="Arial"/>
          <w:i/>
          <w:spacing w:val="63"/>
        </w:rPr>
        <w:t xml:space="preserve"> </w:t>
      </w:r>
      <w:r>
        <w:rPr>
          <w:rFonts w:ascii="Arial" w:hAnsi="Arial"/>
          <w:i/>
          <w:spacing w:val="-1"/>
        </w:rPr>
        <w:t>und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ähnlichen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Veranstaltungen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3"/>
        </w:rPr>
        <w:t>verarbeitet.</w:t>
      </w:r>
    </w:p>
    <w:p w14:paraId="1E29D83A" w14:textId="77777777" w:rsidR="006733BC" w:rsidRDefault="006733BC" w:rsidP="006733BC">
      <w:pPr>
        <w:spacing w:before="11"/>
        <w:rPr>
          <w:rFonts w:ascii="Arial" w:eastAsia="Arial" w:hAnsi="Arial" w:cs="Arial"/>
          <w:i/>
          <w:sz w:val="23"/>
          <w:szCs w:val="23"/>
        </w:rPr>
      </w:pPr>
    </w:p>
    <w:p w14:paraId="4658E311" w14:textId="77777777" w:rsidR="006733BC" w:rsidRDefault="006733BC" w:rsidP="006733BC">
      <w:pPr>
        <w:numPr>
          <w:ilvl w:val="0"/>
          <w:numId w:val="2"/>
        </w:numPr>
        <w:tabs>
          <w:tab w:val="left" w:pos="360"/>
        </w:tabs>
        <w:ind w:left="359" w:hanging="247"/>
        <w:rPr>
          <w:rFonts w:ascii="Arial" w:eastAsia="Arial" w:hAnsi="Arial" w:cs="Arial"/>
        </w:rPr>
      </w:pPr>
      <w:r>
        <w:rPr>
          <w:rFonts w:ascii="Arial"/>
          <w:spacing w:val="-3"/>
        </w:rPr>
        <w:t>Rechtsgrundlagen,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3"/>
        </w:rPr>
        <w:t>auf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3"/>
        </w:rPr>
        <w:t>Grund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3"/>
        </w:rPr>
        <w:t>derer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die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3"/>
        </w:rPr>
        <w:t>Verarbeitung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3"/>
        </w:rPr>
        <w:t>erfolgt:</w:t>
      </w:r>
    </w:p>
    <w:p w14:paraId="5B0BCD47" w14:textId="77777777" w:rsidR="006733BC" w:rsidRDefault="006733BC" w:rsidP="006733BC">
      <w:pPr>
        <w:spacing w:before="4"/>
        <w:rPr>
          <w:rFonts w:ascii="Arial" w:eastAsia="Arial" w:hAnsi="Arial" w:cs="Arial"/>
          <w:sz w:val="25"/>
          <w:szCs w:val="25"/>
        </w:rPr>
      </w:pPr>
    </w:p>
    <w:p w14:paraId="6ECF0F48" w14:textId="77777777" w:rsidR="006733BC" w:rsidRDefault="006733BC" w:rsidP="006733BC">
      <w:pPr>
        <w:spacing w:line="257" w:lineRule="auto"/>
        <w:ind w:left="107" w:right="83" w:hanging="1"/>
        <w:rPr>
          <w:rFonts w:ascii="Arial" w:eastAsia="Arial" w:hAnsi="Arial" w:cs="Arial"/>
        </w:rPr>
      </w:pPr>
      <w:r>
        <w:rPr>
          <w:rFonts w:ascii="Arial" w:hAnsi="Arial"/>
          <w:i/>
          <w:spacing w:val="-3"/>
        </w:rPr>
        <w:t>Die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3"/>
        </w:rPr>
        <w:t>Verarbeitung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2"/>
        </w:rPr>
        <w:t>der</w:t>
      </w:r>
      <w:r>
        <w:rPr>
          <w:rFonts w:ascii="Arial" w:hAnsi="Arial"/>
          <w:i/>
          <w:spacing w:val="-3"/>
        </w:rPr>
        <w:t xml:space="preserve"> personenbezogenen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3"/>
        </w:rPr>
        <w:t>Daten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2"/>
        </w:rPr>
        <w:t>der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3"/>
        </w:rPr>
        <w:t>Teilnehmer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2"/>
        </w:rPr>
        <w:t>und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3"/>
        </w:rPr>
        <w:t>TeilnehmerInnen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  <w:spacing w:val="-3"/>
        </w:rPr>
        <w:t>erfolgt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3"/>
        </w:rPr>
        <w:t>aufgrund</w:t>
      </w:r>
      <w:r>
        <w:rPr>
          <w:rFonts w:ascii="Arial" w:hAnsi="Arial"/>
          <w:i/>
          <w:spacing w:val="-4"/>
        </w:rPr>
        <w:t xml:space="preserve"> einer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4"/>
        </w:rPr>
        <w:t xml:space="preserve">Einwilligung </w:t>
      </w:r>
      <w:r>
        <w:rPr>
          <w:rFonts w:ascii="Arial" w:hAnsi="Arial"/>
          <w:i/>
          <w:spacing w:val="-2"/>
        </w:rPr>
        <w:t xml:space="preserve">gemäß </w:t>
      </w:r>
      <w:r>
        <w:rPr>
          <w:rFonts w:ascii="Arial" w:hAnsi="Arial"/>
          <w:i/>
          <w:spacing w:val="-3"/>
        </w:rPr>
        <w:t>Artikel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9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Abs.</w:t>
      </w:r>
      <w:r>
        <w:rPr>
          <w:rFonts w:ascii="Arial" w:hAnsi="Arial"/>
          <w:i/>
        </w:rPr>
        <w:t xml:space="preserve"> 2 </w:t>
      </w:r>
      <w:r>
        <w:rPr>
          <w:rFonts w:ascii="Arial" w:hAnsi="Arial"/>
          <w:i/>
          <w:spacing w:val="-3"/>
        </w:rPr>
        <w:t>a)</w:t>
      </w:r>
      <w:r>
        <w:rPr>
          <w:rFonts w:ascii="Arial" w:hAnsi="Arial"/>
          <w:i/>
          <w:spacing w:val="-1"/>
        </w:rPr>
        <w:t xml:space="preserve"> </w:t>
      </w:r>
      <w:proofErr w:type="spellStart"/>
      <w:r>
        <w:rPr>
          <w:rFonts w:ascii="Arial" w:hAnsi="Arial"/>
          <w:i/>
          <w:spacing w:val="-3"/>
        </w:rPr>
        <w:t>i.V.m</w:t>
      </w:r>
      <w:proofErr w:type="spellEnd"/>
      <w:r>
        <w:rPr>
          <w:rFonts w:ascii="Arial" w:hAnsi="Arial"/>
          <w:i/>
          <w:spacing w:val="-3"/>
        </w:rPr>
        <w:t>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3"/>
        </w:rPr>
        <w:t>Artikel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7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DSGVO.</w:t>
      </w:r>
    </w:p>
    <w:p w14:paraId="188A2BFA" w14:textId="77777777" w:rsidR="006733BC" w:rsidRDefault="006733BC" w:rsidP="006733BC">
      <w:pPr>
        <w:spacing w:before="10"/>
        <w:rPr>
          <w:rFonts w:ascii="Arial" w:eastAsia="Arial" w:hAnsi="Arial" w:cs="Arial"/>
          <w:i/>
          <w:sz w:val="23"/>
          <w:szCs w:val="23"/>
        </w:rPr>
      </w:pPr>
    </w:p>
    <w:p w14:paraId="07C5E22D" w14:textId="77777777" w:rsidR="006733BC" w:rsidRDefault="006733BC" w:rsidP="006733BC">
      <w:pPr>
        <w:numPr>
          <w:ilvl w:val="0"/>
          <w:numId w:val="2"/>
        </w:numPr>
        <w:tabs>
          <w:tab w:val="left" w:pos="360"/>
        </w:tabs>
        <w:ind w:left="359" w:hanging="247"/>
        <w:rPr>
          <w:rFonts w:ascii="Arial" w:eastAsia="Arial" w:hAnsi="Arial" w:cs="Arial"/>
        </w:rPr>
      </w:pPr>
      <w:r>
        <w:rPr>
          <w:rFonts w:ascii="Arial" w:hAnsi="Arial"/>
          <w:spacing w:val="-3"/>
        </w:rPr>
        <w:t>Die</w:t>
      </w:r>
      <w:r>
        <w:rPr>
          <w:rFonts w:ascii="Arial" w:hAnsi="Arial"/>
          <w:spacing w:val="-2"/>
        </w:rPr>
        <w:t xml:space="preserve"> Empfänger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4"/>
        </w:rPr>
        <w:t>oder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3"/>
        </w:rPr>
        <w:t>Kategorien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3"/>
        </w:rPr>
        <w:t>von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3"/>
        </w:rPr>
        <w:t>Empfängern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3"/>
        </w:rPr>
        <w:t>der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3"/>
        </w:rPr>
        <w:t>personenbezogenen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3"/>
        </w:rPr>
        <w:t>Daten:</w:t>
      </w:r>
    </w:p>
    <w:p w14:paraId="4D828F58" w14:textId="77777777" w:rsidR="006733BC" w:rsidRDefault="006733BC" w:rsidP="006733BC">
      <w:pPr>
        <w:spacing w:before="7"/>
        <w:rPr>
          <w:rFonts w:ascii="Arial" w:eastAsia="Arial" w:hAnsi="Arial" w:cs="Arial"/>
          <w:sz w:val="25"/>
          <w:szCs w:val="25"/>
        </w:rPr>
      </w:pPr>
    </w:p>
    <w:p w14:paraId="24C2093F" w14:textId="77777777" w:rsidR="006733BC" w:rsidRDefault="006733BC" w:rsidP="006733BC">
      <w:pPr>
        <w:spacing w:line="259" w:lineRule="auto"/>
        <w:ind w:left="112" w:right="83" w:hanging="5"/>
        <w:rPr>
          <w:rFonts w:ascii="Arial" w:eastAsia="Arial" w:hAnsi="Arial" w:cs="Arial"/>
        </w:rPr>
      </w:pPr>
      <w:r>
        <w:rPr>
          <w:rFonts w:ascii="Arial"/>
          <w:i/>
          <w:spacing w:val="-3"/>
        </w:rPr>
        <w:t>Die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4"/>
        </w:rPr>
        <w:t>personenbezogenen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Daten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3"/>
        </w:rPr>
        <w:t>Teilnehmer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und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3"/>
        </w:rPr>
        <w:t>TeilnehmerInnen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2"/>
        </w:rPr>
        <w:t xml:space="preserve">werden </w:t>
      </w:r>
      <w:r>
        <w:rPr>
          <w:rFonts w:ascii="Arial"/>
          <w:i/>
          <w:spacing w:val="-5"/>
        </w:rPr>
        <w:t>lediglich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intern</w:t>
      </w:r>
      <w:r>
        <w:rPr>
          <w:rFonts w:ascii="Arial"/>
          <w:i/>
          <w:spacing w:val="60"/>
        </w:rPr>
        <w:t xml:space="preserve"> </w:t>
      </w:r>
      <w:r>
        <w:rPr>
          <w:rFonts w:ascii="Arial"/>
          <w:i/>
          <w:spacing w:val="-3"/>
        </w:rPr>
        <w:t>durch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2"/>
        </w:rPr>
        <w:t>den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3"/>
        </w:rPr>
        <w:t>BSV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RLP</w:t>
      </w:r>
      <w:r>
        <w:rPr>
          <w:rFonts w:ascii="Arial"/>
          <w:i/>
          <w:spacing w:val="-2"/>
        </w:rPr>
        <w:t xml:space="preserve"> und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3"/>
        </w:rPr>
        <w:t>dessen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3"/>
        </w:rPr>
        <w:t>Beauftragte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verarbeitet.</w:t>
      </w:r>
    </w:p>
    <w:p w14:paraId="42E98D67" w14:textId="77777777" w:rsidR="006733BC" w:rsidRDefault="006733BC" w:rsidP="006733BC">
      <w:pPr>
        <w:spacing w:before="5"/>
        <w:rPr>
          <w:rFonts w:ascii="Arial" w:eastAsia="Arial" w:hAnsi="Arial" w:cs="Arial"/>
          <w:i/>
          <w:sz w:val="23"/>
          <w:szCs w:val="23"/>
        </w:rPr>
      </w:pPr>
    </w:p>
    <w:p w14:paraId="14E28841" w14:textId="77777777" w:rsidR="006733BC" w:rsidRDefault="006733BC" w:rsidP="006733BC">
      <w:pPr>
        <w:numPr>
          <w:ilvl w:val="0"/>
          <w:numId w:val="2"/>
        </w:numPr>
        <w:tabs>
          <w:tab w:val="left" w:pos="360"/>
        </w:tabs>
        <w:spacing w:line="259" w:lineRule="auto"/>
        <w:ind w:right="507" w:firstLine="0"/>
        <w:rPr>
          <w:rFonts w:ascii="Arial" w:eastAsia="Arial" w:hAnsi="Arial" w:cs="Arial"/>
        </w:rPr>
      </w:pPr>
      <w:r>
        <w:rPr>
          <w:rFonts w:ascii="Arial" w:hAnsi="Arial"/>
          <w:spacing w:val="-3"/>
        </w:rPr>
        <w:t>Die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3"/>
        </w:rPr>
        <w:t>Dauer,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für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die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3"/>
        </w:rPr>
        <w:t>die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3"/>
        </w:rPr>
        <w:t>personenbezogenen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3"/>
        </w:rPr>
        <w:t>Daten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3"/>
        </w:rPr>
        <w:t>gespeichert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spacing w:val="-4"/>
        </w:rPr>
        <w:t xml:space="preserve">werden </w:t>
      </w:r>
      <w:r>
        <w:rPr>
          <w:rFonts w:ascii="Arial" w:hAnsi="Arial"/>
          <w:spacing w:val="-3"/>
        </w:rPr>
        <w:t>oder,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</w:rPr>
        <w:t>falls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4"/>
        </w:rPr>
        <w:t>dies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  <w:spacing w:val="-1"/>
        </w:rPr>
        <w:t>nicht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3"/>
        </w:rPr>
        <w:t>möglich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ist,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3"/>
        </w:rPr>
        <w:t>die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4"/>
        </w:rPr>
        <w:t>Kriterien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für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 xml:space="preserve">die </w:t>
      </w:r>
      <w:r>
        <w:rPr>
          <w:rFonts w:ascii="Arial" w:hAnsi="Arial"/>
          <w:spacing w:val="-3"/>
        </w:rPr>
        <w:t>Festlegung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3"/>
        </w:rPr>
        <w:t>der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3"/>
        </w:rPr>
        <w:t>Dauer:</w:t>
      </w:r>
    </w:p>
    <w:p w14:paraId="5191E54D" w14:textId="77777777" w:rsidR="006733BC" w:rsidRDefault="006733BC" w:rsidP="006733BC">
      <w:pPr>
        <w:spacing w:before="7"/>
        <w:rPr>
          <w:rFonts w:ascii="Arial" w:eastAsia="Arial" w:hAnsi="Arial" w:cs="Arial"/>
          <w:sz w:val="23"/>
          <w:szCs w:val="23"/>
        </w:rPr>
      </w:pPr>
    </w:p>
    <w:p w14:paraId="6516A3F2" w14:textId="77777777" w:rsidR="006733BC" w:rsidRDefault="006733BC" w:rsidP="006733BC">
      <w:pPr>
        <w:spacing w:line="258" w:lineRule="auto"/>
        <w:ind w:left="112" w:right="232" w:hanging="3"/>
        <w:rPr>
          <w:rFonts w:ascii="Arial" w:eastAsia="Arial" w:hAnsi="Arial" w:cs="Arial"/>
        </w:rPr>
      </w:pPr>
      <w:r>
        <w:rPr>
          <w:rFonts w:ascii="Arial" w:hAnsi="Arial"/>
          <w:i/>
          <w:spacing w:val="-3"/>
        </w:rPr>
        <w:t>Die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4"/>
        </w:rPr>
        <w:t>personenbezogenen</w:t>
      </w:r>
      <w:r>
        <w:rPr>
          <w:rFonts w:ascii="Arial" w:hAnsi="Arial"/>
          <w:i/>
          <w:spacing w:val="-1"/>
        </w:rPr>
        <w:t xml:space="preserve"> Daten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der</w:t>
      </w:r>
      <w:r>
        <w:rPr>
          <w:rFonts w:ascii="Arial" w:hAnsi="Arial"/>
          <w:i/>
          <w:spacing w:val="-3"/>
        </w:rPr>
        <w:t xml:space="preserve"> Teilnehmer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3"/>
        </w:rPr>
        <w:t>und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TeilnehmerInnen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3"/>
        </w:rPr>
        <w:t>werden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für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1"/>
        </w:rPr>
        <w:t>die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6"/>
        </w:rPr>
        <w:t>Dauer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  <w:spacing w:val="-2"/>
        </w:rPr>
        <w:t>der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3"/>
        </w:rPr>
        <w:t>Regelverjährungsfrist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  <w:spacing w:val="-3"/>
        </w:rPr>
        <w:t>gespeichert.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3"/>
        </w:rPr>
        <w:t>Die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3"/>
        </w:rPr>
        <w:t>Regelverjährungsfrist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3"/>
        </w:rPr>
        <w:t>beträgt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3"/>
        </w:rPr>
        <w:t>drei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3"/>
        </w:rPr>
        <w:t>Jahre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1"/>
        </w:rPr>
        <w:t>und</w:t>
      </w:r>
      <w:r>
        <w:rPr>
          <w:rFonts w:ascii="Arial" w:hAnsi="Arial"/>
          <w:i/>
          <w:spacing w:val="51"/>
        </w:rPr>
        <w:t xml:space="preserve"> </w:t>
      </w:r>
      <w:r>
        <w:rPr>
          <w:rFonts w:ascii="Arial" w:hAnsi="Arial"/>
          <w:i/>
          <w:spacing w:val="-3"/>
        </w:rPr>
        <w:t>beginnt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2"/>
        </w:rPr>
        <w:t>mit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3"/>
        </w:rPr>
        <w:t xml:space="preserve">Ablauf </w:t>
      </w:r>
      <w:r>
        <w:rPr>
          <w:rFonts w:ascii="Arial" w:hAnsi="Arial"/>
          <w:i/>
          <w:spacing w:val="-2"/>
        </w:rPr>
        <w:t>des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3"/>
        </w:rPr>
        <w:t>Jahres,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2"/>
        </w:rPr>
        <w:t>in dem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1"/>
        </w:rPr>
        <w:t>die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3"/>
        </w:rPr>
        <w:t>jeweilige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3"/>
        </w:rPr>
        <w:t>Veranstaltung,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  <w:spacing w:val="-6"/>
        </w:rPr>
        <w:t>zu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2"/>
        </w:rPr>
        <w:t>der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1"/>
        </w:rPr>
        <w:t>sich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5"/>
        </w:rPr>
        <w:t>der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  <w:spacing w:val="-3"/>
        </w:rPr>
        <w:t>Teilnehmer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2"/>
        </w:rPr>
        <w:t>und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Teilnehmerin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3"/>
        </w:rPr>
        <w:t>angemeldet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2"/>
        </w:rPr>
        <w:t>hat,</w:t>
      </w:r>
      <w:r>
        <w:rPr>
          <w:rFonts w:ascii="Arial" w:hAnsi="Arial"/>
          <w:i/>
          <w:spacing w:val="-3"/>
        </w:rPr>
        <w:t xml:space="preserve"> stattfindet.</w:t>
      </w:r>
    </w:p>
    <w:p w14:paraId="309C671D" w14:textId="77777777" w:rsidR="006733BC" w:rsidRDefault="006733BC" w:rsidP="006733BC">
      <w:pPr>
        <w:spacing w:line="258" w:lineRule="auto"/>
        <w:rPr>
          <w:rFonts w:ascii="Arial" w:eastAsia="Arial" w:hAnsi="Arial" w:cs="Arial"/>
        </w:rPr>
        <w:sectPr w:rsidR="006733BC">
          <w:pgSz w:w="11930" w:h="16860"/>
          <w:pgMar w:top="1100" w:right="1500" w:bottom="740" w:left="1460" w:header="0" w:footer="545" w:gutter="0"/>
          <w:cols w:space="720"/>
        </w:sectPr>
      </w:pPr>
    </w:p>
    <w:p w14:paraId="7B2C8219" w14:textId="77777777" w:rsidR="006733BC" w:rsidRDefault="006733BC" w:rsidP="006733BC">
      <w:pPr>
        <w:spacing w:before="49" w:line="258" w:lineRule="auto"/>
        <w:ind w:left="112" w:right="33" w:hanging="6"/>
        <w:rPr>
          <w:rFonts w:ascii="Arial" w:eastAsia="Arial" w:hAnsi="Arial" w:cs="Arial"/>
        </w:rPr>
      </w:pPr>
      <w:r>
        <w:rPr>
          <w:rFonts w:ascii="Arial" w:hAnsi="Arial"/>
          <w:i/>
          <w:spacing w:val="-3"/>
        </w:rPr>
        <w:lastRenderedPageBreak/>
        <w:t>Soweit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3"/>
        </w:rPr>
        <w:t>die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3"/>
        </w:rPr>
        <w:t>personenbezogenen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3"/>
        </w:rPr>
        <w:t>Daten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3"/>
        </w:rPr>
        <w:t>steuer-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3"/>
        </w:rPr>
        <w:t>bzw.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3"/>
        </w:rPr>
        <w:t>handelsrechtliche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3"/>
        </w:rPr>
        <w:t>Bedeutung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3"/>
        </w:rPr>
        <w:t>haben,</w:t>
      </w:r>
      <w:r>
        <w:rPr>
          <w:rFonts w:ascii="Arial" w:hAnsi="Arial"/>
          <w:i/>
          <w:spacing w:val="56"/>
        </w:rPr>
        <w:t xml:space="preserve"> </w:t>
      </w:r>
      <w:r>
        <w:rPr>
          <w:rFonts w:ascii="Arial" w:hAnsi="Arial"/>
          <w:i/>
          <w:spacing w:val="-2"/>
        </w:rPr>
        <w:t>werden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1"/>
        </w:rPr>
        <w:t>diese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Daten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im</w:t>
      </w:r>
      <w:r>
        <w:rPr>
          <w:rFonts w:ascii="Arial" w:hAnsi="Arial"/>
          <w:i/>
          <w:spacing w:val="-3"/>
        </w:rPr>
        <w:t xml:space="preserve"> Rahmen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gesetzlichen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3"/>
        </w:rPr>
        <w:t>Pflichten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aufbewahrt.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3"/>
        </w:rPr>
        <w:t>Die</w:t>
      </w:r>
      <w:r>
        <w:rPr>
          <w:rFonts w:ascii="Arial" w:hAnsi="Arial"/>
          <w:i/>
          <w:spacing w:val="43"/>
        </w:rPr>
        <w:t xml:space="preserve"> </w:t>
      </w:r>
      <w:r>
        <w:rPr>
          <w:rFonts w:ascii="Arial" w:hAnsi="Arial"/>
          <w:i/>
          <w:spacing w:val="-3"/>
        </w:rPr>
        <w:t>Aufbewahrungspflicht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3"/>
        </w:rPr>
        <w:t>beträgt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2"/>
        </w:rPr>
        <w:t>bis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  <w:spacing w:val="-6"/>
        </w:rPr>
        <w:t>zu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4"/>
        </w:rPr>
        <w:t xml:space="preserve">zehn </w:t>
      </w:r>
      <w:r>
        <w:rPr>
          <w:rFonts w:ascii="Arial" w:hAnsi="Arial"/>
          <w:i/>
          <w:spacing w:val="-3"/>
        </w:rPr>
        <w:t>Jahren.</w:t>
      </w:r>
    </w:p>
    <w:p w14:paraId="7587EC9E" w14:textId="77777777" w:rsidR="006733BC" w:rsidRDefault="006733BC" w:rsidP="006733BC">
      <w:pPr>
        <w:rPr>
          <w:rFonts w:ascii="Arial" w:eastAsia="Arial" w:hAnsi="Arial" w:cs="Arial"/>
          <w:i/>
        </w:rPr>
      </w:pPr>
    </w:p>
    <w:p w14:paraId="7A8D6D32" w14:textId="77777777" w:rsidR="006733BC" w:rsidRDefault="006733BC" w:rsidP="006733BC">
      <w:pPr>
        <w:spacing w:before="6"/>
        <w:rPr>
          <w:rFonts w:ascii="Arial" w:eastAsia="Arial" w:hAnsi="Arial" w:cs="Arial"/>
          <w:i/>
          <w:sz w:val="25"/>
          <w:szCs w:val="25"/>
        </w:rPr>
      </w:pPr>
    </w:p>
    <w:p w14:paraId="1EA3047D" w14:textId="77777777" w:rsidR="006733BC" w:rsidRDefault="006733BC" w:rsidP="006733BC">
      <w:pPr>
        <w:numPr>
          <w:ilvl w:val="0"/>
          <w:numId w:val="2"/>
        </w:numPr>
        <w:tabs>
          <w:tab w:val="left" w:pos="360"/>
        </w:tabs>
        <w:spacing w:line="259" w:lineRule="auto"/>
        <w:ind w:left="109" w:right="1432" w:firstLine="3"/>
        <w:rPr>
          <w:rFonts w:ascii="Arial" w:eastAsia="Arial" w:hAnsi="Arial" w:cs="Arial"/>
        </w:rPr>
      </w:pPr>
      <w:r>
        <w:rPr>
          <w:rFonts w:ascii="Arial"/>
          <w:spacing w:val="-3"/>
        </w:rPr>
        <w:t>Der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3"/>
        </w:rPr>
        <w:t>betroffenen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3"/>
        </w:rPr>
        <w:t>Person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3"/>
        </w:rPr>
        <w:t>stehen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3"/>
        </w:rPr>
        <w:t>unter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den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den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3"/>
        </w:rPr>
        <w:t>Artikeln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3"/>
        </w:rPr>
        <w:t>jeweils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3"/>
        </w:rPr>
        <w:t>genannten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3"/>
        </w:rPr>
        <w:t>Voraussetzungen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die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3"/>
        </w:rPr>
        <w:t>nachfolgenden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 xml:space="preserve">Rechte </w:t>
      </w:r>
      <w:r>
        <w:rPr>
          <w:rFonts w:ascii="Arial"/>
          <w:spacing w:val="-6"/>
        </w:rPr>
        <w:t>zu:</w:t>
      </w:r>
    </w:p>
    <w:p w14:paraId="6EEFE37C" w14:textId="77777777" w:rsidR="006733BC" w:rsidRDefault="006733BC" w:rsidP="006733BC">
      <w:pPr>
        <w:spacing w:before="10"/>
        <w:rPr>
          <w:rFonts w:ascii="Arial" w:eastAsia="Arial" w:hAnsi="Arial" w:cs="Arial"/>
          <w:sz w:val="23"/>
          <w:szCs w:val="23"/>
        </w:rPr>
      </w:pPr>
    </w:p>
    <w:p w14:paraId="03F6EF1B" w14:textId="77777777" w:rsidR="006733BC" w:rsidRDefault="006733BC" w:rsidP="006733BC">
      <w:pPr>
        <w:numPr>
          <w:ilvl w:val="0"/>
          <w:numId w:val="1"/>
        </w:numPr>
        <w:tabs>
          <w:tab w:val="left" w:pos="249"/>
        </w:tabs>
        <w:ind w:hanging="4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das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 xml:space="preserve">Recht </w:t>
      </w:r>
      <w:r>
        <w:rPr>
          <w:rFonts w:ascii="Arial"/>
          <w:i/>
          <w:spacing w:val="-2"/>
        </w:rPr>
        <w:t>auf</w:t>
      </w:r>
      <w:r>
        <w:rPr>
          <w:rFonts w:ascii="Arial"/>
          <w:i/>
          <w:spacing w:val="-3"/>
        </w:rPr>
        <w:t xml:space="preserve"> Auskunft </w:t>
      </w:r>
      <w:r>
        <w:rPr>
          <w:rFonts w:ascii="Arial"/>
          <w:i/>
          <w:spacing w:val="-1"/>
        </w:rPr>
        <w:t>nach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3"/>
        </w:rPr>
        <w:t>Artikel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2"/>
        </w:rPr>
        <w:t>15</w:t>
      </w:r>
      <w:r>
        <w:rPr>
          <w:rFonts w:ascii="Arial"/>
          <w:i/>
          <w:spacing w:val="-4"/>
        </w:rPr>
        <w:t xml:space="preserve"> DSGVO,</w:t>
      </w:r>
    </w:p>
    <w:p w14:paraId="333F9761" w14:textId="77777777" w:rsidR="006733BC" w:rsidRDefault="006733BC" w:rsidP="006733BC">
      <w:pPr>
        <w:numPr>
          <w:ilvl w:val="0"/>
          <w:numId w:val="1"/>
        </w:numPr>
        <w:tabs>
          <w:tab w:val="left" w:pos="250"/>
        </w:tabs>
        <w:spacing w:before="15"/>
        <w:ind w:left="249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das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 xml:space="preserve">Recht </w:t>
      </w:r>
      <w:r>
        <w:rPr>
          <w:rFonts w:ascii="Arial"/>
          <w:i/>
          <w:spacing w:val="-2"/>
        </w:rPr>
        <w:t>auf</w:t>
      </w:r>
      <w:r>
        <w:rPr>
          <w:rFonts w:ascii="Arial"/>
          <w:i/>
          <w:spacing w:val="-3"/>
        </w:rPr>
        <w:t xml:space="preserve"> Berichtigung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2"/>
        </w:rPr>
        <w:t xml:space="preserve">nach </w:t>
      </w:r>
      <w:r>
        <w:rPr>
          <w:rFonts w:ascii="Arial"/>
          <w:i/>
          <w:spacing w:val="-3"/>
        </w:rPr>
        <w:t>Artikel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2"/>
        </w:rPr>
        <w:t>16</w:t>
      </w:r>
      <w:r>
        <w:rPr>
          <w:rFonts w:ascii="Arial"/>
          <w:i/>
          <w:spacing w:val="-4"/>
        </w:rPr>
        <w:t xml:space="preserve"> DSGVO,</w:t>
      </w:r>
    </w:p>
    <w:p w14:paraId="299F4366" w14:textId="77777777" w:rsidR="006733BC" w:rsidRDefault="006733BC" w:rsidP="006733BC">
      <w:pPr>
        <w:numPr>
          <w:ilvl w:val="0"/>
          <w:numId w:val="1"/>
        </w:numPr>
        <w:tabs>
          <w:tab w:val="left" w:pos="250"/>
        </w:tabs>
        <w:spacing w:before="18"/>
        <w:ind w:left="249"/>
        <w:rPr>
          <w:rFonts w:ascii="Arial" w:eastAsia="Arial" w:hAnsi="Arial" w:cs="Arial"/>
        </w:rPr>
      </w:pPr>
      <w:r>
        <w:rPr>
          <w:rFonts w:ascii="Arial" w:hAnsi="Arial"/>
          <w:i/>
          <w:spacing w:val="-1"/>
        </w:rPr>
        <w:t>das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3"/>
        </w:rPr>
        <w:t xml:space="preserve">Recht </w:t>
      </w:r>
      <w:r>
        <w:rPr>
          <w:rFonts w:ascii="Arial" w:hAnsi="Arial"/>
          <w:i/>
          <w:spacing w:val="-2"/>
        </w:rPr>
        <w:t>auf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3"/>
        </w:rPr>
        <w:t>Löschung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nach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Artikel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1"/>
        </w:rPr>
        <w:t>17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DSGVO,</w:t>
      </w:r>
    </w:p>
    <w:p w14:paraId="5DE96DC1" w14:textId="77777777" w:rsidR="006733BC" w:rsidRDefault="006733BC" w:rsidP="006733BC">
      <w:pPr>
        <w:numPr>
          <w:ilvl w:val="0"/>
          <w:numId w:val="1"/>
        </w:numPr>
        <w:tabs>
          <w:tab w:val="left" w:pos="251"/>
        </w:tabs>
        <w:spacing w:before="20"/>
        <w:ind w:left="250"/>
        <w:rPr>
          <w:rFonts w:ascii="Arial" w:eastAsia="Arial" w:hAnsi="Arial" w:cs="Arial"/>
        </w:rPr>
      </w:pPr>
      <w:r>
        <w:rPr>
          <w:rFonts w:ascii="Arial" w:hAnsi="Arial"/>
          <w:i/>
          <w:spacing w:val="-1"/>
        </w:rPr>
        <w:t>das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3"/>
        </w:rPr>
        <w:t xml:space="preserve">Recht </w:t>
      </w:r>
      <w:r>
        <w:rPr>
          <w:rFonts w:ascii="Arial" w:hAnsi="Arial"/>
          <w:i/>
          <w:spacing w:val="-2"/>
        </w:rPr>
        <w:t>auf</w:t>
      </w:r>
      <w:r>
        <w:rPr>
          <w:rFonts w:ascii="Arial" w:hAnsi="Arial"/>
          <w:i/>
          <w:spacing w:val="-3"/>
        </w:rPr>
        <w:t xml:space="preserve"> Einschränkung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2"/>
        </w:rPr>
        <w:t>der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3"/>
        </w:rPr>
        <w:t>Verarbeitung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2"/>
        </w:rPr>
        <w:t xml:space="preserve">nach </w:t>
      </w:r>
      <w:r>
        <w:rPr>
          <w:rFonts w:ascii="Arial" w:hAnsi="Arial"/>
          <w:i/>
          <w:spacing w:val="-3"/>
        </w:rPr>
        <w:t>Artikel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2"/>
        </w:rPr>
        <w:t xml:space="preserve">18 </w:t>
      </w:r>
      <w:r>
        <w:rPr>
          <w:rFonts w:ascii="Arial" w:hAnsi="Arial"/>
          <w:i/>
          <w:spacing w:val="-4"/>
        </w:rPr>
        <w:t>DSGVO,</w:t>
      </w:r>
    </w:p>
    <w:p w14:paraId="5F246CD0" w14:textId="77777777" w:rsidR="006733BC" w:rsidRDefault="006733BC" w:rsidP="006733BC">
      <w:pPr>
        <w:numPr>
          <w:ilvl w:val="0"/>
          <w:numId w:val="1"/>
        </w:numPr>
        <w:tabs>
          <w:tab w:val="left" w:pos="251"/>
        </w:tabs>
        <w:spacing w:before="20"/>
        <w:ind w:left="250"/>
        <w:rPr>
          <w:rFonts w:ascii="Arial" w:eastAsia="Arial" w:hAnsi="Arial" w:cs="Arial"/>
        </w:rPr>
      </w:pPr>
      <w:r>
        <w:rPr>
          <w:rFonts w:ascii="Arial" w:hAnsi="Arial"/>
          <w:i/>
          <w:spacing w:val="-1"/>
        </w:rPr>
        <w:t>das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3"/>
        </w:rPr>
        <w:t xml:space="preserve">Recht </w:t>
      </w:r>
      <w:r>
        <w:rPr>
          <w:rFonts w:ascii="Arial" w:hAnsi="Arial"/>
          <w:i/>
          <w:spacing w:val="-2"/>
        </w:rPr>
        <w:t>auf</w:t>
      </w:r>
      <w:r>
        <w:rPr>
          <w:rFonts w:ascii="Arial" w:hAnsi="Arial"/>
          <w:i/>
          <w:spacing w:val="-3"/>
        </w:rPr>
        <w:t xml:space="preserve"> Datenübertragbarkeit</w:t>
      </w:r>
      <w:r>
        <w:rPr>
          <w:rFonts w:ascii="Arial" w:hAnsi="Arial"/>
          <w:i/>
          <w:spacing w:val="-2"/>
        </w:rPr>
        <w:t xml:space="preserve"> nach </w:t>
      </w:r>
      <w:r>
        <w:rPr>
          <w:rFonts w:ascii="Arial" w:hAnsi="Arial"/>
          <w:i/>
          <w:spacing w:val="-3"/>
        </w:rPr>
        <w:t>Artikel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2"/>
        </w:rPr>
        <w:t xml:space="preserve">20 </w:t>
      </w:r>
      <w:r>
        <w:rPr>
          <w:rFonts w:ascii="Arial" w:hAnsi="Arial"/>
          <w:i/>
          <w:spacing w:val="-4"/>
        </w:rPr>
        <w:t>DSGVO,</w:t>
      </w:r>
    </w:p>
    <w:p w14:paraId="136F5064" w14:textId="77777777" w:rsidR="006733BC" w:rsidRDefault="006733BC" w:rsidP="006733BC">
      <w:pPr>
        <w:numPr>
          <w:ilvl w:val="0"/>
          <w:numId w:val="1"/>
        </w:numPr>
        <w:tabs>
          <w:tab w:val="left" w:pos="254"/>
        </w:tabs>
        <w:spacing w:before="13"/>
        <w:ind w:left="253" w:hanging="139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das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3"/>
        </w:rPr>
        <w:t>Widerspruchsrecht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nach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3"/>
        </w:rPr>
        <w:t>Artikel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2"/>
        </w:rPr>
        <w:t xml:space="preserve">21 </w:t>
      </w:r>
      <w:r>
        <w:rPr>
          <w:rFonts w:ascii="Arial"/>
          <w:i/>
          <w:spacing w:val="-4"/>
        </w:rPr>
        <w:t>DSGVO,</w:t>
      </w:r>
    </w:p>
    <w:p w14:paraId="306BC43A" w14:textId="77777777" w:rsidR="006733BC" w:rsidRDefault="006733BC" w:rsidP="006733BC">
      <w:pPr>
        <w:numPr>
          <w:ilvl w:val="0"/>
          <w:numId w:val="1"/>
        </w:numPr>
        <w:tabs>
          <w:tab w:val="left" w:pos="254"/>
        </w:tabs>
        <w:spacing w:before="20"/>
        <w:ind w:left="253" w:hanging="139"/>
        <w:rPr>
          <w:rFonts w:ascii="Arial" w:eastAsia="Arial" w:hAnsi="Arial" w:cs="Arial"/>
        </w:rPr>
      </w:pPr>
      <w:r>
        <w:rPr>
          <w:rFonts w:ascii="Arial" w:hAnsi="Arial"/>
          <w:i/>
          <w:spacing w:val="-1"/>
        </w:rPr>
        <w:t>das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3"/>
        </w:rPr>
        <w:t xml:space="preserve">Recht </w:t>
      </w:r>
      <w:r>
        <w:rPr>
          <w:rFonts w:ascii="Arial" w:hAnsi="Arial"/>
          <w:i/>
          <w:spacing w:val="-2"/>
        </w:rPr>
        <w:t>auf</w:t>
      </w:r>
      <w:r>
        <w:rPr>
          <w:rFonts w:ascii="Arial" w:hAnsi="Arial"/>
          <w:i/>
          <w:spacing w:val="-3"/>
        </w:rPr>
        <w:t xml:space="preserve"> Beschwerde</w:t>
      </w:r>
      <w:r>
        <w:rPr>
          <w:rFonts w:ascii="Arial" w:hAnsi="Arial"/>
          <w:i/>
          <w:spacing w:val="-2"/>
        </w:rPr>
        <w:t xml:space="preserve"> bei</w:t>
      </w:r>
      <w:r>
        <w:rPr>
          <w:rFonts w:ascii="Arial" w:hAnsi="Arial"/>
          <w:i/>
          <w:spacing w:val="-3"/>
        </w:rPr>
        <w:t xml:space="preserve"> einer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3"/>
        </w:rPr>
        <w:t>Aufsichtsbehörde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3"/>
        </w:rPr>
        <w:t>nach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Artikel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2"/>
        </w:rPr>
        <w:t xml:space="preserve">77 </w:t>
      </w:r>
      <w:r>
        <w:rPr>
          <w:rFonts w:ascii="Arial" w:hAnsi="Arial"/>
          <w:i/>
          <w:spacing w:val="-4"/>
        </w:rPr>
        <w:t>DSGVO</w:t>
      </w:r>
    </w:p>
    <w:p w14:paraId="3153ABE1" w14:textId="77777777" w:rsidR="006733BC" w:rsidRDefault="006733BC" w:rsidP="006733BC">
      <w:pPr>
        <w:numPr>
          <w:ilvl w:val="0"/>
          <w:numId w:val="1"/>
        </w:numPr>
        <w:tabs>
          <w:tab w:val="left" w:pos="254"/>
        </w:tabs>
        <w:spacing w:before="20" w:line="258" w:lineRule="auto"/>
        <w:ind w:right="580" w:firstLine="0"/>
        <w:rPr>
          <w:rFonts w:ascii="Arial" w:eastAsia="Arial" w:hAnsi="Arial" w:cs="Arial"/>
        </w:rPr>
      </w:pPr>
      <w:r>
        <w:rPr>
          <w:rFonts w:ascii="Arial" w:hAnsi="Arial"/>
          <w:i/>
          <w:spacing w:val="-1"/>
        </w:rPr>
        <w:t>das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3"/>
        </w:rPr>
        <w:t>Recht,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3"/>
        </w:rPr>
        <w:t>eine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3"/>
        </w:rPr>
        <w:t>erteilte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3"/>
        </w:rPr>
        <w:t>Einwilligung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4"/>
        </w:rPr>
        <w:t>jederzeit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3"/>
        </w:rPr>
        <w:t>widerrufen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  <w:spacing w:val="-6"/>
        </w:rPr>
        <w:t>zu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3"/>
        </w:rPr>
        <w:t>können,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3"/>
        </w:rPr>
        <w:t>ohne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3"/>
        </w:rPr>
        <w:t>dass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4"/>
        </w:rPr>
        <w:t>die</w:t>
      </w:r>
      <w:r>
        <w:rPr>
          <w:rFonts w:ascii="Arial" w:hAnsi="Arial"/>
          <w:i/>
          <w:spacing w:val="78"/>
        </w:rPr>
        <w:t xml:space="preserve"> </w:t>
      </w:r>
      <w:r>
        <w:rPr>
          <w:rFonts w:ascii="Arial" w:hAnsi="Arial"/>
          <w:i/>
          <w:spacing w:val="-3"/>
        </w:rPr>
        <w:t>Rechtmäßigkeit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2"/>
        </w:rPr>
        <w:t>der</w:t>
      </w:r>
      <w:r>
        <w:rPr>
          <w:rFonts w:ascii="Arial" w:hAnsi="Arial"/>
          <w:i/>
          <w:spacing w:val="-3"/>
        </w:rPr>
        <w:t xml:space="preserve"> aufgrund</w:t>
      </w:r>
      <w:r>
        <w:rPr>
          <w:rFonts w:ascii="Arial" w:hAnsi="Arial"/>
          <w:i/>
          <w:spacing w:val="-2"/>
        </w:rPr>
        <w:t xml:space="preserve"> der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3"/>
        </w:rPr>
        <w:t>Einwilligung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3"/>
        </w:rPr>
        <w:t>bis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zum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3"/>
        </w:rPr>
        <w:t>Widerruf erfolgten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4"/>
        </w:rPr>
        <w:t>Verarbeitung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  <w:spacing w:val="-3"/>
        </w:rPr>
        <w:t>hierdurch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3"/>
        </w:rPr>
        <w:t>berührt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2"/>
        </w:rPr>
        <w:t>wird</w:t>
      </w:r>
      <w:r>
        <w:rPr>
          <w:rFonts w:ascii="Arial" w:hAnsi="Arial"/>
          <w:spacing w:val="-2"/>
        </w:rPr>
        <w:t>.</w:t>
      </w:r>
    </w:p>
    <w:p w14:paraId="71F5A32A" w14:textId="77777777" w:rsidR="006733BC" w:rsidRDefault="006733BC" w:rsidP="006733BC">
      <w:pPr>
        <w:spacing w:before="11"/>
        <w:rPr>
          <w:rFonts w:ascii="Arial" w:eastAsia="Arial" w:hAnsi="Arial" w:cs="Arial"/>
          <w:sz w:val="23"/>
          <w:szCs w:val="23"/>
        </w:rPr>
      </w:pPr>
    </w:p>
    <w:p w14:paraId="77816695" w14:textId="77777777" w:rsidR="006733BC" w:rsidRDefault="006733BC" w:rsidP="006733BC">
      <w:pPr>
        <w:numPr>
          <w:ilvl w:val="0"/>
          <w:numId w:val="2"/>
        </w:numPr>
        <w:tabs>
          <w:tab w:val="left" w:pos="360"/>
        </w:tabs>
        <w:spacing w:line="259" w:lineRule="auto"/>
        <w:ind w:right="361" w:firstLine="0"/>
        <w:rPr>
          <w:rFonts w:ascii="Arial" w:eastAsia="Arial" w:hAnsi="Arial" w:cs="Arial"/>
        </w:rPr>
      </w:pPr>
      <w:r>
        <w:rPr>
          <w:rFonts w:ascii="Arial"/>
          <w:spacing w:val="-3"/>
        </w:rPr>
        <w:t>Besteht</w:t>
      </w:r>
      <w:r>
        <w:rPr>
          <w:rFonts w:ascii="Arial"/>
        </w:rPr>
        <w:t xml:space="preserve"> </w:t>
      </w:r>
      <w:r>
        <w:rPr>
          <w:rFonts w:ascii="Arial"/>
          <w:spacing w:val="-3"/>
        </w:rPr>
        <w:t>eine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3"/>
        </w:rPr>
        <w:t>gesetzliche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3"/>
        </w:rPr>
        <w:t>oder</w:t>
      </w:r>
      <w:r>
        <w:rPr>
          <w:rFonts w:ascii="Arial"/>
        </w:rPr>
        <w:t xml:space="preserve"> </w:t>
      </w:r>
      <w:r>
        <w:rPr>
          <w:rFonts w:ascii="Arial"/>
          <w:spacing w:val="-3"/>
        </w:rPr>
        <w:t>vertragliche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3"/>
        </w:rPr>
        <w:t>Verpflichtung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3"/>
        </w:rPr>
        <w:t>zur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3"/>
        </w:rPr>
        <w:t>Bereitstellung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 xml:space="preserve">und </w:t>
      </w:r>
      <w:r>
        <w:rPr>
          <w:rFonts w:ascii="Arial"/>
          <w:spacing w:val="-4"/>
        </w:rPr>
        <w:t>welche</w:t>
      </w:r>
      <w:r>
        <w:rPr>
          <w:rFonts w:ascii="Arial"/>
          <w:spacing w:val="53"/>
        </w:rPr>
        <w:t xml:space="preserve"> </w:t>
      </w:r>
      <w:r>
        <w:rPr>
          <w:rFonts w:ascii="Arial"/>
          <w:spacing w:val="-3"/>
        </w:rPr>
        <w:t>Folgen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hat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die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3"/>
        </w:rPr>
        <w:t>Nichtbereitstellung:</w:t>
      </w:r>
    </w:p>
    <w:p w14:paraId="3A496AB9" w14:textId="77777777" w:rsidR="006733BC" w:rsidRDefault="006733BC" w:rsidP="006733BC">
      <w:pPr>
        <w:spacing w:before="7"/>
        <w:rPr>
          <w:rFonts w:ascii="Arial" w:eastAsia="Arial" w:hAnsi="Arial" w:cs="Arial"/>
          <w:sz w:val="23"/>
          <w:szCs w:val="23"/>
        </w:rPr>
      </w:pPr>
    </w:p>
    <w:p w14:paraId="2D901A25" w14:textId="77777777" w:rsidR="006733BC" w:rsidRDefault="006733BC" w:rsidP="006733BC">
      <w:pPr>
        <w:spacing w:line="254" w:lineRule="auto"/>
        <w:ind w:left="109" w:right="33"/>
        <w:rPr>
          <w:rFonts w:ascii="Arial" w:eastAsia="Arial" w:hAnsi="Arial" w:cs="Arial"/>
        </w:rPr>
      </w:pPr>
      <w:r>
        <w:rPr>
          <w:rFonts w:ascii="Arial" w:hAnsi="Arial"/>
          <w:i/>
          <w:spacing w:val="-1"/>
        </w:rPr>
        <w:t>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3"/>
        </w:rPr>
        <w:t>besteht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3"/>
        </w:rPr>
        <w:t>eine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3"/>
        </w:rPr>
        <w:t>vertragliche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Verpflichtung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  <w:spacing w:val="-6"/>
        </w:rPr>
        <w:t>zur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3"/>
        </w:rPr>
        <w:t>Bereitstellung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2"/>
        </w:rPr>
        <w:t>der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3"/>
        </w:rPr>
        <w:t>Daten.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3"/>
        </w:rPr>
        <w:t>Werden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die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3"/>
        </w:rPr>
        <w:t>Daten</w:t>
      </w:r>
      <w:r>
        <w:rPr>
          <w:rFonts w:ascii="Arial" w:hAnsi="Arial"/>
          <w:i/>
          <w:spacing w:val="55"/>
        </w:rPr>
        <w:t xml:space="preserve"> </w:t>
      </w:r>
      <w:r>
        <w:rPr>
          <w:rFonts w:ascii="Arial" w:hAnsi="Arial"/>
          <w:i/>
          <w:spacing w:val="-1"/>
        </w:rPr>
        <w:t>nicht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3"/>
        </w:rPr>
        <w:t>bereitgestellt,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3"/>
        </w:rPr>
        <w:t xml:space="preserve">ist </w:t>
      </w:r>
      <w:r>
        <w:rPr>
          <w:rFonts w:ascii="Arial" w:hAnsi="Arial"/>
          <w:i/>
          <w:spacing w:val="-4"/>
        </w:rPr>
        <w:t>eine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3"/>
        </w:rPr>
        <w:t>Teilnahme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an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der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3"/>
        </w:rPr>
        <w:t>Veranstaltung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3"/>
        </w:rPr>
        <w:t xml:space="preserve">nicht </w:t>
      </w:r>
      <w:r>
        <w:rPr>
          <w:rFonts w:ascii="Arial" w:hAnsi="Arial"/>
          <w:i/>
          <w:spacing w:val="-4"/>
        </w:rPr>
        <w:t>möglich.</w:t>
      </w:r>
    </w:p>
    <w:p w14:paraId="0C47B63E" w14:textId="77777777" w:rsidR="006733BC" w:rsidRDefault="006733BC" w:rsidP="006733BC">
      <w:pPr>
        <w:spacing w:before="3"/>
        <w:rPr>
          <w:rFonts w:ascii="Arial" w:eastAsia="Arial" w:hAnsi="Arial" w:cs="Arial"/>
          <w:i/>
          <w:sz w:val="24"/>
          <w:szCs w:val="24"/>
        </w:rPr>
      </w:pPr>
    </w:p>
    <w:p w14:paraId="36270FDD" w14:textId="77777777" w:rsidR="006733BC" w:rsidRDefault="006733BC" w:rsidP="006733BC">
      <w:pPr>
        <w:numPr>
          <w:ilvl w:val="0"/>
          <w:numId w:val="2"/>
        </w:numPr>
        <w:tabs>
          <w:tab w:val="left" w:pos="360"/>
        </w:tabs>
        <w:ind w:left="359" w:hanging="247"/>
        <w:rPr>
          <w:rFonts w:ascii="Arial" w:eastAsia="Arial" w:hAnsi="Arial" w:cs="Arial"/>
        </w:rPr>
      </w:pPr>
      <w:r>
        <w:rPr>
          <w:rFonts w:ascii="Arial"/>
          <w:spacing w:val="-3"/>
        </w:rPr>
        <w:t>Die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3"/>
        </w:rPr>
        <w:t>Quelle,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aus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der</w:t>
      </w:r>
      <w:r>
        <w:rPr>
          <w:rFonts w:ascii="Arial"/>
          <w:spacing w:val="-3"/>
        </w:rPr>
        <w:t xml:space="preserve"> die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3"/>
        </w:rPr>
        <w:t>personenbezogenen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 xml:space="preserve">Daten </w:t>
      </w:r>
      <w:r>
        <w:rPr>
          <w:rFonts w:ascii="Arial"/>
          <w:spacing w:val="-4"/>
        </w:rPr>
        <w:t>stammen:</w:t>
      </w:r>
    </w:p>
    <w:p w14:paraId="139852A0" w14:textId="77777777" w:rsidR="006733BC" w:rsidRDefault="006733BC" w:rsidP="006733BC">
      <w:pPr>
        <w:spacing w:before="7"/>
        <w:rPr>
          <w:rFonts w:ascii="Arial" w:eastAsia="Arial" w:hAnsi="Arial" w:cs="Arial"/>
          <w:sz w:val="25"/>
          <w:szCs w:val="25"/>
        </w:rPr>
      </w:pPr>
    </w:p>
    <w:p w14:paraId="55A68696" w14:textId="77777777" w:rsidR="006733BC" w:rsidRDefault="006733BC" w:rsidP="006733BC">
      <w:pPr>
        <w:spacing w:line="258" w:lineRule="auto"/>
        <w:ind w:left="111" w:right="33" w:hanging="3"/>
        <w:rPr>
          <w:rFonts w:ascii="Arial" w:eastAsia="Arial" w:hAnsi="Arial" w:cs="Arial"/>
        </w:rPr>
      </w:pPr>
      <w:r>
        <w:rPr>
          <w:rFonts w:ascii="Arial" w:hAnsi="Arial"/>
          <w:i/>
          <w:spacing w:val="-3"/>
        </w:rPr>
        <w:t>Die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4"/>
        </w:rPr>
        <w:t>personenbezogenen</w:t>
      </w:r>
      <w:r>
        <w:rPr>
          <w:rFonts w:ascii="Arial" w:hAnsi="Arial"/>
          <w:i/>
          <w:spacing w:val="-1"/>
        </w:rPr>
        <w:t xml:space="preserve"> Daten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2"/>
        </w:rPr>
        <w:t>werden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unmittelbar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2"/>
        </w:rPr>
        <w:t>bei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</w:rPr>
        <w:t>den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3"/>
        </w:rPr>
        <w:t>betroffenen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Personen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6"/>
        </w:rPr>
        <w:t>im</w:t>
      </w:r>
      <w:r>
        <w:rPr>
          <w:rFonts w:ascii="Arial" w:hAnsi="Arial"/>
          <w:i/>
          <w:spacing w:val="38"/>
        </w:rPr>
        <w:t xml:space="preserve"> </w:t>
      </w:r>
      <w:r>
        <w:rPr>
          <w:rFonts w:ascii="Arial" w:hAnsi="Arial"/>
          <w:i/>
          <w:spacing w:val="-3"/>
        </w:rPr>
        <w:t>Rahmen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der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3"/>
        </w:rPr>
        <w:t>Anmeldung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5"/>
        </w:rPr>
        <w:t>zu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1"/>
        </w:rPr>
        <w:t>der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  <w:spacing w:val="-3"/>
        </w:rPr>
        <w:t>jeweiligen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Sportveranstaltung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3"/>
        </w:rPr>
        <w:t>erhoben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3"/>
        </w:rPr>
        <w:t>oder durch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den</w:t>
      </w:r>
      <w:r>
        <w:rPr>
          <w:rFonts w:ascii="Arial" w:hAnsi="Arial"/>
          <w:i/>
          <w:spacing w:val="51"/>
        </w:rPr>
        <w:t xml:space="preserve"> </w:t>
      </w:r>
      <w:r>
        <w:rPr>
          <w:rFonts w:ascii="Arial" w:hAnsi="Arial"/>
          <w:i/>
          <w:spacing w:val="-3"/>
        </w:rPr>
        <w:t>entsendenden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Verein,</w:t>
      </w:r>
      <w:r>
        <w:rPr>
          <w:rFonts w:ascii="Arial" w:hAnsi="Arial"/>
          <w:i/>
          <w:spacing w:val="-2"/>
        </w:rPr>
        <w:t xml:space="preserve"> für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2"/>
        </w:rPr>
        <w:t>den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2"/>
        </w:rPr>
        <w:t>der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3"/>
        </w:rPr>
        <w:t>Teilnehmer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3"/>
        </w:rPr>
        <w:t>bzw.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3"/>
        </w:rPr>
        <w:t>die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3"/>
        </w:rPr>
        <w:t>Teilnehmerin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3"/>
        </w:rPr>
        <w:t xml:space="preserve">startet, </w:t>
      </w:r>
      <w:r>
        <w:rPr>
          <w:rFonts w:ascii="Arial" w:hAnsi="Arial"/>
          <w:i/>
          <w:spacing w:val="-2"/>
        </w:rPr>
        <w:t>dem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3"/>
        </w:rPr>
        <w:t>BSV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3"/>
        </w:rPr>
        <w:t>RLP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  <w:spacing w:val="-3"/>
        </w:rPr>
        <w:t>mitgeteilt.</w:t>
      </w:r>
    </w:p>
    <w:p w14:paraId="708606C0" w14:textId="77777777" w:rsidR="006733BC" w:rsidRDefault="006733BC" w:rsidP="006733BC">
      <w:pPr>
        <w:spacing w:before="11"/>
        <w:rPr>
          <w:rFonts w:ascii="Arial" w:eastAsia="Arial" w:hAnsi="Arial" w:cs="Arial"/>
          <w:i/>
          <w:sz w:val="23"/>
          <w:szCs w:val="23"/>
        </w:rPr>
      </w:pPr>
    </w:p>
    <w:p w14:paraId="60BDE0EB" w14:textId="77777777" w:rsidR="006733BC" w:rsidRDefault="006733BC" w:rsidP="006733BC">
      <w:pPr>
        <w:spacing w:line="259" w:lineRule="auto"/>
        <w:ind w:left="112" w:right="5555" w:hanging="3"/>
        <w:rPr>
          <w:rFonts w:ascii="Arial" w:eastAsia="Arial" w:hAnsi="Arial" w:cs="Arial"/>
        </w:rPr>
      </w:pPr>
      <w:r>
        <w:rPr>
          <w:rFonts w:ascii="Arial"/>
          <w:spacing w:val="-3"/>
        </w:rPr>
        <w:t>Ende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der</w:t>
      </w:r>
      <w:r>
        <w:rPr>
          <w:rFonts w:ascii="Arial"/>
          <w:spacing w:val="-3"/>
        </w:rPr>
        <w:t xml:space="preserve"> Informationspflicht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3"/>
        </w:rPr>
        <w:t>Stand: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4"/>
        </w:rPr>
        <w:t>November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3"/>
        </w:rPr>
        <w:t>2018</w:t>
      </w:r>
    </w:p>
    <w:p w14:paraId="6F6A8A3C" w14:textId="77777777" w:rsidR="006733BC" w:rsidRDefault="006733BC" w:rsidP="006733BC">
      <w:pPr>
        <w:rPr>
          <w:rFonts w:ascii="Arial" w:eastAsia="Arial" w:hAnsi="Arial" w:cs="Arial"/>
        </w:rPr>
      </w:pPr>
    </w:p>
    <w:p w14:paraId="2FA9CE65" w14:textId="77777777" w:rsidR="00A12D85" w:rsidRDefault="00A12D85"/>
    <w:sectPr w:rsidR="00A12D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06AB4"/>
    <w:multiLevelType w:val="hybridMultilevel"/>
    <w:tmpl w:val="96C481BE"/>
    <w:lvl w:ilvl="0" w:tplc="E940BD00">
      <w:start w:val="1"/>
      <w:numFmt w:val="bullet"/>
      <w:lvlText w:val="-"/>
      <w:lvlJc w:val="left"/>
      <w:pPr>
        <w:ind w:left="116" w:hanging="137"/>
      </w:pPr>
      <w:rPr>
        <w:rFonts w:ascii="Arial" w:eastAsia="Arial" w:hAnsi="Arial" w:hint="default"/>
        <w:i/>
        <w:sz w:val="22"/>
        <w:szCs w:val="22"/>
      </w:rPr>
    </w:lvl>
    <w:lvl w:ilvl="1" w:tplc="44524CDE">
      <w:start w:val="1"/>
      <w:numFmt w:val="bullet"/>
      <w:lvlText w:val="•"/>
      <w:lvlJc w:val="left"/>
      <w:pPr>
        <w:ind w:left="996" w:hanging="137"/>
      </w:pPr>
      <w:rPr>
        <w:rFonts w:hint="default"/>
      </w:rPr>
    </w:lvl>
    <w:lvl w:ilvl="2" w:tplc="67BCECC6">
      <w:start w:val="1"/>
      <w:numFmt w:val="bullet"/>
      <w:lvlText w:val="•"/>
      <w:lvlJc w:val="left"/>
      <w:pPr>
        <w:ind w:left="1877" w:hanging="137"/>
      </w:pPr>
      <w:rPr>
        <w:rFonts w:hint="default"/>
      </w:rPr>
    </w:lvl>
    <w:lvl w:ilvl="3" w:tplc="E9F05368">
      <w:start w:val="1"/>
      <w:numFmt w:val="bullet"/>
      <w:lvlText w:val="•"/>
      <w:lvlJc w:val="left"/>
      <w:pPr>
        <w:ind w:left="2757" w:hanging="137"/>
      </w:pPr>
      <w:rPr>
        <w:rFonts w:hint="default"/>
      </w:rPr>
    </w:lvl>
    <w:lvl w:ilvl="4" w:tplc="147E7560">
      <w:start w:val="1"/>
      <w:numFmt w:val="bullet"/>
      <w:lvlText w:val="•"/>
      <w:lvlJc w:val="left"/>
      <w:pPr>
        <w:ind w:left="3638" w:hanging="137"/>
      </w:pPr>
      <w:rPr>
        <w:rFonts w:hint="default"/>
      </w:rPr>
    </w:lvl>
    <w:lvl w:ilvl="5" w:tplc="7E446CB6">
      <w:start w:val="1"/>
      <w:numFmt w:val="bullet"/>
      <w:lvlText w:val="•"/>
      <w:lvlJc w:val="left"/>
      <w:pPr>
        <w:ind w:left="4518" w:hanging="137"/>
      </w:pPr>
      <w:rPr>
        <w:rFonts w:hint="default"/>
      </w:rPr>
    </w:lvl>
    <w:lvl w:ilvl="6" w:tplc="F760C152">
      <w:start w:val="1"/>
      <w:numFmt w:val="bullet"/>
      <w:lvlText w:val="•"/>
      <w:lvlJc w:val="left"/>
      <w:pPr>
        <w:ind w:left="5398" w:hanging="137"/>
      </w:pPr>
      <w:rPr>
        <w:rFonts w:hint="default"/>
      </w:rPr>
    </w:lvl>
    <w:lvl w:ilvl="7" w:tplc="F97A49BE">
      <w:start w:val="1"/>
      <w:numFmt w:val="bullet"/>
      <w:lvlText w:val="•"/>
      <w:lvlJc w:val="left"/>
      <w:pPr>
        <w:ind w:left="6279" w:hanging="137"/>
      </w:pPr>
      <w:rPr>
        <w:rFonts w:hint="default"/>
      </w:rPr>
    </w:lvl>
    <w:lvl w:ilvl="8" w:tplc="52DAD390">
      <w:start w:val="1"/>
      <w:numFmt w:val="bullet"/>
      <w:lvlText w:val="•"/>
      <w:lvlJc w:val="left"/>
      <w:pPr>
        <w:ind w:left="7159" w:hanging="137"/>
      </w:pPr>
      <w:rPr>
        <w:rFonts w:hint="default"/>
      </w:rPr>
    </w:lvl>
  </w:abstractNum>
  <w:abstractNum w:abstractNumId="1" w15:restartNumberingAfterBreak="0">
    <w:nsid w:val="6D285CB4"/>
    <w:multiLevelType w:val="hybridMultilevel"/>
    <w:tmpl w:val="76260E34"/>
    <w:lvl w:ilvl="0" w:tplc="2DC2E3EE">
      <w:start w:val="1"/>
      <w:numFmt w:val="decimal"/>
      <w:lvlText w:val="%1."/>
      <w:lvlJc w:val="left"/>
      <w:pPr>
        <w:ind w:left="112" w:hanging="24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E32A6910">
      <w:start w:val="1"/>
      <w:numFmt w:val="bullet"/>
      <w:lvlText w:val="•"/>
      <w:lvlJc w:val="left"/>
      <w:pPr>
        <w:ind w:left="997" w:hanging="248"/>
      </w:pPr>
      <w:rPr>
        <w:rFonts w:hint="default"/>
      </w:rPr>
    </w:lvl>
    <w:lvl w:ilvl="2" w:tplc="222678F0">
      <w:start w:val="1"/>
      <w:numFmt w:val="bullet"/>
      <w:lvlText w:val="•"/>
      <w:lvlJc w:val="left"/>
      <w:pPr>
        <w:ind w:left="1882" w:hanging="248"/>
      </w:pPr>
      <w:rPr>
        <w:rFonts w:hint="default"/>
      </w:rPr>
    </w:lvl>
    <w:lvl w:ilvl="3" w:tplc="F62A3D84">
      <w:start w:val="1"/>
      <w:numFmt w:val="bullet"/>
      <w:lvlText w:val="•"/>
      <w:lvlJc w:val="left"/>
      <w:pPr>
        <w:ind w:left="2766" w:hanging="248"/>
      </w:pPr>
      <w:rPr>
        <w:rFonts w:hint="default"/>
      </w:rPr>
    </w:lvl>
    <w:lvl w:ilvl="4" w:tplc="4720F882">
      <w:start w:val="1"/>
      <w:numFmt w:val="bullet"/>
      <w:lvlText w:val="•"/>
      <w:lvlJc w:val="left"/>
      <w:pPr>
        <w:ind w:left="3651" w:hanging="248"/>
      </w:pPr>
      <w:rPr>
        <w:rFonts w:hint="default"/>
      </w:rPr>
    </w:lvl>
    <w:lvl w:ilvl="5" w:tplc="5C66342A">
      <w:start w:val="1"/>
      <w:numFmt w:val="bullet"/>
      <w:lvlText w:val="•"/>
      <w:lvlJc w:val="left"/>
      <w:pPr>
        <w:ind w:left="4536" w:hanging="248"/>
      </w:pPr>
      <w:rPr>
        <w:rFonts w:hint="default"/>
      </w:rPr>
    </w:lvl>
    <w:lvl w:ilvl="6" w:tplc="80E445FC">
      <w:start w:val="1"/>
      <w:numFmt w:val="bullet"/>
      <w:lvlText w:val="•"/>
      <w:lvlJc w:val="left"/>
      <w:pPr>
        <w:ind w:left="5421" w:hanging="248"/>
      </w:pPr>
      <w:rPr>
        <w:rFonts w:hint="default"/>
      </w:rPr>
    </w:lvl>
    <w:lvl w:ilvl="7" w:tplc="22349AEE">
      <w:start w:val="1"/>
      <w:numFmt w:val="bullet"/>
      <w:lvlText w:val="•"/>
      <w:lvlJc w:val="left"/>
      <w:pPr>
        <w:ind w:left="6306" w:hanging="248"/>
      </w:pPr>
      <w:rPr>
        <w:rFonts w:hint="default"/>
      </w:rPr>
    </w:lvl>
    <w:lvl w:ilvl="8" w:tplc="3FC6070A">
      <w:start w:val="1"/>
      <w:numFmt w:val="bullet"/>
      <w:lvlText w:val="•"/>
      <w:lvlJc w:val="left"/>
      <w:pPr>
        <w:ind w:left="7191" w:hanging="2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BC"/>
    <w:rsid w:val="006733BC"/>
    <w:rsid w:val="00A1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DB58"/>
  <w15:chartTrackingRefBased/>
  <w15:docId w15:val="{B4F982CD-8EEA-4AF6-B3D1-076CCBED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33BC"/>
    <w:pPr>
      <w:widowControl w:val="0"/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6733BC"/>
    <w:pPr>
      <w:ind w:left="3008"/>
    </w:pPr>
    <w:rPr>
      <w:rFonts w:ascii="Calibri Light" w:eastAsia="Calibri Light" w:hAnsi="Calibri Light"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1"/>
    <w:rsid w:val="006733BC"/>
    <w:rPr>
      <w:rFonts w:ascii="Calibri Light" w:eastAsia="Calibri Light" w:hAnsi="Calibri Light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enschutzbeauftragter@bsv-rlp.de" TargetMode="External"/><Relationship Id="rId5" Type="http://schemas.openxmlformats.org/officeDocument/2006/relationships/hyperlink" Target="mailto:info@bsv-rlp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1</cp:revision>
  <dcterms:created xsi:type="dcterms:W3CDTF">2022-04-07T06:36:00Z</dcterms:created>
  <dcterms:modified xsi:type="dcterms:W3CDTF">2022-04-07T06:41:00Z</dcterms:modified>
</cp:coreProperties>
</file>